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344ADA" w:rsidRDefault="00207DF2" w:rsidP="00344ADA">
      <w:pPr>
        <w:jc w:val="center"/>
        <w:rPr>
          <w:rFonts w:ascii="Arial Black" w:hAnsi="Arial Black"/>
          <w:sz w:val="56"/>
          <w:szCs w:val="56"/>
          <w:u w:val="single"/>
        </w:rPr>
      </w:pPr>
      <w:r w:rsidRPr="00344ADA">
        <w:rPr>
          <w:rFonts w:ascii="Arial Black" w:hAnsi="Arial Black"/>
          <w:sz w:val="56"/>
          <w:szCs w:val="56"/>
          <w:u w:val="single"/>
        </w:rPr>
        <w:t>Nenhum olho viu</w:t>
      </w:r>
    </w:p>
    <w:p w:rsidR="00344ADA" w:rsidRDefault="00344ADA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E6A66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Nenhum</w:t>
      </w:r>
      <w:r w:rsidR="002E6A66" w:rsidRPr="00344ADA">
        <w:rPr>
          <w:rFonts w:ascii="Arial Black" w:hAnsi="Arial Black"/>
          <w:sz w:val="26"/>
          <w:szCs w:val="26"/>
        </w:rPr>
        <w:t xml:space="preserve"> </w:t>
      </w:r>
      <w:r w:rsidRPr="00344ADA">
        <w:rPr>
          <w:rFonts w:ascii="Arial Black" w:hAnsi="Arial Black"/>
          <w:sz w:val="26"/>
          <w:szCs w:val="26"/>
        </w:rPr>
        <w:t>olho viu, nem ouvido ouviu,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que o ama.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Nem no coração subiu, não, nenhum sentimento igual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que o ama.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É só olhar a criação, se puder</w:t>
      </w:r>
      <w:r w:rsidR="00CF5CEE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7A445C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Todo sentimento emocionante</w:t>
      </w:r>
      <w:r w:rsidR="00207DF2" w:rsidRPr="00344ADA">
        <w:rPr>
          <w:rFonts w:ascii="Arial Black" w:hAnsi="Arial Black"/>
          <w:sz w:val="26"/>
          <w:szCs w:val="26"/>
        </w:rPr>
        <w:t xml:space="preserve"> que quiser</w:t>
      </w:r>
      <w:r w:rsidR="00CF5CEE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</w:t>
      </w:r>
      <w:r w:rsidR="00CF5CEE" w:rsidRPr="00344ADA">
        <w:rPr>
          <w:rFonts w:ascii="Arial Black" w:hAnsi="Arial Black"/>
          <w:sz w:val="26"/>
          <w:szCs w:val="26"/>
        </w:rPr>
        <w:t>ada se compara ao que te espera;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No lugar, que Jesus foi preparar.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Mais que alegria é, mais que excitante é,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que o ama</w:t>
      </w:r>
      <w:r w:rsidR="00D93111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Mais que o amor hu</w:t>
      </w:r>
      <w:r w:rsidR="00D93111" w:rsidRPr="00344ADA">
        <w:rPr>
          <w:rFonts w:ascii="Arial Black" w:hAnsi="Arial Black"/>
          <w:sz w:val="26"/>
          <w:szCs w:val="26"/>
        </w:rPr>
        <w:t>mano, excede o entendimento raro;</w:t>
      </w:r>
      <w:r w:rsidRPr="00344ADA">
        <w:rPr>
          <w:rFonts w:ascii="Arial Black" w:hAnsi="Arial Black"/>
          <w:sz w:val="26"/>
          <w:szCs w:val="26"/>
        </w:rPr>
        <w:t xml:space="preserve"> 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o ama.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07DF2" w:rsidRPr="00344ADA" w:rsidRDefault="007A445C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É só olhar a criação, se puder</w:t>
      </w:r>
      <w:r w:rsidR="00D93111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Todo sentimento emocionante que quiser</w:t>
      </w:r>
      <w:r w:rsidR="00D93111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Nada se compara ao que te espera</w:t>
      </w:r>
      <w:r w:rsidR="00D93111" w:rsidRPr="00344ADA">
        <w:rPr>
          <w:rFonts w:ascii="Arial Black" w:hAnsi="Arial Black"/>
          <w:sz w:val="26"/>
          <w:szCs w:val="26"/>
        </w:rPr>
        <w:t>;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No lugar, que Jesus foi preparar</w:t>
      </w:r>
      <w:r w:rsidR="007A445C" w:rsidRPr="00344ADA">
        <w:rPr>
          <w:rFonts w:ascii="Arial Black" w:hAnsi="Arial Black"/>
          <w:sz w:val="26"/>
          <w:szCs w:val="26"/>
        </w:rPr>
        <w:t>.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Mais que a lua, o sol e a estrelas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azul do mar, as ondas e cachoeiras</w:t>
      </w:r>
    </w:p>
    <w:p w:rsidR="00207DF2" w:rsidRPr="00344ADA" w:rsidRDefault="00207DF2" w:rsidP="00207DF2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Canto dos p</w:t>
      </w:r>
      <w:r w:rsidR="007A445C" w:rsidRPr="00344ADA">
        <w:rPr>
          <w:rFonts w:ascii="Arial Black" w:hAnsi="Arial Black"/>
          <w:sz w:val="26"/>
          <w:szCs w:val="26"/>
        </w:rPr>
        <w:t>ássaros, vento nas palmeiras</w:t>
      </w:r>
      <w:r w:rsidR="00D93111" w:rsidRPr="00344ADA">
        <w:rPr>
          <w:rFonts w:ascii="Arial Black" w:hAnsi="Arial Black"/>
          <w:sz w:val="26"/>
          <w:szCs w:val="26"/>
        </w:rPr>
        <w:t>...</w:t>
      </w:r>
    </w:p>
    <w:p w:rsidR="0040587F" w:rsidRPr="00344ADA" w:rsidRDefault="0040587F" w:rsidP="00207DF2">
      <w:pPr>
        <w:pStyle w:val="SemEspaamento"/>
        <w:rPr>
          <w:rFonts w:ascii="Arial Black" w:hAnsi="Arial Black"/>
          <w:sz w:val="26"/>
          <w:szCs w:val="26"/>
        </w:rPr>
      </w:pP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Nenhum olho viu, nem ouvido ouviu,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que o ama.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Nem no coração subiu, não, nenhum sentimento igual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O que o Senhor preparou, para aquele que o ama.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É só olhar a criação, se puder;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Todo sentimento emocionante que quiser;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Nada se compara ao que te espera;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  <w:r w:rsidRPr="00344ADA">
        <w:rPr>
          <w:rFonts w:ascii="Arial Black" w:hAnsi="Arial Black"/>
          <w:sz w:val="26"/>
          <w:szCs w:val="26"/>
        </w:rPr>
        <w:t>No lugar, que Jesus foi preparar.</w:t>
      </w:r>
    </w:p>
    <w:p w:rsidR="0040587F" w:rsidRPr="00344ADA" w:rsidRDefault="0040587F" w:rsidP="0040587F">
      <w:pPr>
        <w:pStyle w:val="SemEspaamento"/>
        <w:rPr>
          <w:rFonts w:ascii="Arial Black" w:hAnsi="Arial Black"/>
          <w:sz w:val="26"/>
          <w:szCs w:val="26"/>
        </w:rPr>
      </w:pPr>
    </w:p>
    <w:sectPr w:rsidR="0040587F" w:rsidRPr="00344ADA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3F" w:rsidRDefault="00FF1A3F" w:rsidP="00344ADA">
      <w:pPr>
        <w:spacing w:after="0" w:line="240" w:lineRule="auto"/>
      </w:pPr>
      <w:r>
        <w:separator/>
      </w:r>
    </w:p>
  </w:endnote>
  <w:endnote w:type="continuationSeparator" w:id="0">
    <w:p w:rsidR="00FF1A3F" w:rsidRDefault="00FF1A3F" w:rsidP="0034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3F" w:rsidRDefault="00FF1A3F" w:rsidP="00344ADA">
      <w:pPr>
        <w:spacing w:after="0" w:line="240" w:lineRule="auto"/>
      </w:pPr>
      <w:r>
        <w:separator/>
      </w:r>
    </w:p>
  </w:footnote>
  <w:footnote w:type="continuationSeparator" w:id="0">
    <w:p w:rsidR="00FF1A3F" w:rsidRDefault="00FF1A3F" w:rsidP="0034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471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472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DA" w:rsidRDefault="00344AD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470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7124E"/>
    <w:rsid w:val="00081601"/>
    <w:rsid w:val="000A4BF0"/>
    <w:rsid w:val="001821A6"/>
    <w:rsid w:val="00195EE0"/>
    <w:rsid w:val="00207DF2"/>
    <w:rsid w:val="00295A36"/>
    <w:rsid w:val="002E6A66"/>
    <w:rsid w:val="00344ADA"/>
    <w:rsid w:val="0040587F"/>
    <w:rsid w:val="0045751C"/>
    <w:rsid w:val="00526637"/>
    <w:rsid w:val="007511ED"/>
    <w:rsid w:val="007A445C"/>
    <w:rsid w:val="007C23BB"/>
    <w:rsid w:val="009176A0"/>
    <w:rsid w:val="00925CA7"/>
    <w:rsid w:val="009F5B2A"/>
    <w:rsid w:val="00BB5FF9"/>
    <w:rsid w:val="00CF5CEE"/>
    <w:rsid w:val="00D93111"/>
    <w:rsid w:val="00F05D85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4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4ADA"/>
  </w:style>
  <w:style w:type="paragraph" w:styleId="Rodap">
    <w:name w:val="footer"/>
    <w:basedOn w:val="Normal"/>
    <w:link w:val="RodapChar"/>
    <w:uiPriority w:val="99"/>
    <w:semiHidden/>
    <w:unhideWhenUsed/>
    <w:rsid w:val="0034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A232-6515-4727-965F-538D98D1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7</cp:revision>
  <dcterms:created xsi:type="dcterms:W3CDTF">2017-11-21T22:56:00Z</dcterms:created>
  <dcterms:modified xsi:type="dcterms:W3CDTF">2017-11-22T04:54:00Z</dcterms:modified>
</cp:coreProperties>
</file>